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2020-2021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Психология </w:t>
      </w:r>
      <w:r w:rsidR="00B0122A" w:rsidRP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5В050300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0122A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ОP3226 </w:t>
            </w:r>
            <w:r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87D36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Организационная 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пользоваться психологическими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знаниями при объяснении явлений в сфере организационной психологии,групповых процессов, психологии управления изменениями.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ыполнять управленческую деятельность в части задач управленческой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коммуникации, межличностного и межкультурного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7E266F" w:rsidRPr="007E266F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разрешать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конфликтны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ситуаций при проектировании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межличностных, групповых и организационных коммуникаций, в том</w:t>
            </w:r>
          </w:p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 в межкультурной среде.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7E266F" w:rsidRPr="007E266F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использовать основные теории мотивации,</w:t>
            </w:r>
          </w:p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лидерства, власти для решения стратегических и оперативных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управленческих задач, а также организации групповой работы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знаний процессов групповой динамики, закономерностей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организационных 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применять полученные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на практике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в области практической профессиональной деятельности.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B0122A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права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0122A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  <w:proofErr w:type="spellStart"/>
            <w:r w:rsidRPr="00B0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коучинга</w:t>
            </w:r>
            <w:proofErr w:type="spellEnd"/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6F" w:rsidRPr="007E266F" w:rsidRDefault="00BE4245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психология [Текст]: Учебник / А.Б. Леонова. - 1. -</w:t>
            </w:r>
          </w:p>
          <w:p w:rsidR="007E266F" w:rsidRP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Москва </w:t>
            </w:r>
            <w:proofErr w:type="spell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</w:t>
            </w:r>
            <w:proofErr w:type="spell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Инфра-м, 2016 -429 </w:t>
            </w:r>
            <w:proofErr w:type="gram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.</w:t>
            </w:r>
            <w:proofErr w:type="gramEnd"/>
          </w:p>
          <w:p w:rsidR="007E266F" w:rsidRP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Психология управления [Электронный ресурс] /Людмила Николаевна</w:t>
            </w:r>
          </w:p>
          <w:p w:rsid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.</w:t>
            </w:r>
            <w:proofErr w:type="gram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gram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Москва.:</w:t>
            </w:r>
            <w:proofErr w:type="gram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Издательская группа «Логос», 2014. - 376 с.</w:t>
            </w:r>
          </w:p>
          <w:p w:rsidR="007E266F" w:rsidRPr="007E266F" w:rsidRDefault="003256C4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И. 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Кочеткова ;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Акад. нар. хоз-ва при Правительстве Рос. Федерации, Ин-т бизнеса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делового администрирования (ИБДА)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.?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[5-е изд.]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.?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: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Дело, 2011 . 942 с. 60</w:t>
            </w:r>
          </w:p>
          <w:p w:rsidR="007E266F" w:rsidRPr="007E266F" w:rsidRDefault="003256C4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психология: Учебник / Под общ. ред. А.Б. Леоновой. - М.: НИЦ ИНФРА-М,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2013. - 429 с.</w:t>
            </w:r>
          </w:p>
          <w:p w:rsidR="007E266F" w:rsidRPr="007E266F" w:rsidRDefault="002A770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 w:rsidR="003256C4" w:rsidRPr="00F26980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http://znanium.com/bookread.php?book=359186</w:t>
              </w:r>
            </w:hyperlink>
            <w:r w:rsidR="00325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ЭБС "</w:t>
            </w:r>
            <w:proofErr w:type="spell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Знаниум</w:t>
            </w:r>
            <w:proofErr w:type="spell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7E266F" w:rsidRPr="007E266F" w:rsidRDefault="003256C4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психология: Учебник / Под общ. ред. А.Б. Леоновой - М.: НИЦ ИНФРА-М,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2014. - 429 с.: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hyperlink r:id="rId5" w:history="1">
              <w:r w:rsidRPr="00F26980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http://znanium.com/bookread.php?book=425039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ЭБС "</w:t>
            </w:r>
            <w:proofErr w:type="spell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Знаниум</w:t>
            </w:r>
            <w:proofErr w:type="spell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BE4245" w:rsidRPr="000C01C4" w:rsidRDefault="003256C4" w:rsidP="007E266F">
            <w:pPr>
              <w:pStyle w:val="a3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Сайт журнала «Организационная психология» </w:t>
            </w:r>
            <w:hyperlink r:id="rId6" w:history="1">
              <w:r w:rsidR="007E266F" w:rsidRPr="00F26980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https://orgpsyjournal.hse.ru/</w:t>
              </w:r>
            </w:hyperlink>
            <w:r w:rsid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7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8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</w:t>
            </w:r>
            <w:r w:rsidR="00B87D36" w:rsidRP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рганизация как предмет организационной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E34CA6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Default="000C01C4" w:rsidP="00F02AB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</w:p>
          <w:p w:rsidR="00F02ABD" w:rsidRPr="00F02ABD" w:rsidRDefault="00F02ABD" w:rsidP="00F02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определение понятия «организация» в рамках системного подхода.</w:t>
            </w:r>
          </w:p>
          <w:p w:rsidR="000C01C4" w:rsidRPr="00BE4245" w:rsidRDefault="00F02ABD" w:rsidP="00F02ABD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   Типы организаций и их классификации по целевой направленности.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</w:t>
            </w:r>
            <w:r w:rsidR="00B87D36" w:rsidRP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труктура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Pr="00F02ABD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="00F02ABD"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Основные функции персонала в организациях, их распределение, понятие «технологии» </w:t>
            </w:r>
          </w:p>
          <w:p w:rsidR="00F02ABD" w:rsidRPr="00F02ABD" w:rsidRDefault="00F02ABD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Структура организации, функциональные подразделения и типы взаимодействий персонала. </w:t>
            </w:r>
          </w:p>
          <w:p w:rsidR="000C01C4" w:rsidRPr="00BE4245" w:rsidRDefault="00F02ABD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  <w:r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 Успешность работы организации: основные критерии продуктивности и эффективности деятельности организаций..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D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7D36" w:rsidRPr="00B87D36">
              <w:rPr>
                <w:rFonts w:ascii="Times New Roman" w:hAnsi="Times New Roman" w:cs="Times New Roman"/>
                <w:sz w:val="24"/>
                <w:szCs w:val="24"/>
              </w:rPr>
              <w:t>отивация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6A" w:rsidRPr="00C36E6A" w:rsidRDefault="000C01C4" w:rsidP="00C36E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C36E6A"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Трудовая мотивация и удовлетворенность трудом персонала организаций. Основные концепции и модели.</w:t>
            </w:r>
          </w:p>
          <w:p w:rsidR="00C36E6A" w:rsidRPr="00C36E6A" w:rsidRDefault="00C36E6A" w:rsidP="00C36E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Особенности мотивационной структуры личности и примеры методик ее диагностики (методика Э. Шейна «Якоря карьеры», </w:t>
            </w:r>
          </w:p>
          <w:p w:rsidR="000C01C4" w:rsidRPr="00BE4245" w:rsidRDefault="00C36E6A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Понятие трудовой мотивации. «Пирамида потребностей» по </w:t>
            </w:r>
            <w:proofErr w:type="spellStart"/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А.Маслоу</w:t>
            </w:r>
            <w:proofErr w:type="spellEnd"/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ее приложение к анализу трудовой мотивации сотрудников организаций.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6E6A" w:rsidRPr="00C36E6A" w:rsidRDefault="000C01C4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темы: </w:t>
            </w:r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Ранние технократические теории организаций (М. Вебер, Ф.У. Тейлор, А. </w:t>
            </w:r>
            <w:proofErr w:type="spellStart"/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Файоль</w:t>
            </w:r>
            <w:proofErr w:type="spellEnd"/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C01C4" w:rsidRPr="00BE4245" w:rsidRDefault="00C36E6A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как социальная общность (Э. </w:t>
            </w:r>
            <w:proofErr w:type="spellStart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Мэйо</w:t>
            </w:r>
            <w:proofErr w:type="spellEnd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 Теория </w:t>
            </w:r>
            <w:proofErr w:type="gramStart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gramEnd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теория Y Д. Мак-Грегора. Системные теории организаций. Организация как открытая система (Ч. Бернард, Г. </w:t>
            </w:r>
            <w:proofErr w:type="spellStart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Саймон</w:t>
            </w:r>
            <w:proofErr w:type="spellEnd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мотивации профессиональной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BD" w:rsidRPr="00F02ABD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Общая классификация ценностных ориентаций по Г. </w:t>
            </w:r>
            <w:proofErr w:type="spellStart"/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>Олпорту</w:t>
            </w:r>
            <w:proofErr w:type="spellEnd"/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>. Взаимосвязь ценностных ориентаций с актуальными потребностями профессионала.</w:t>
            </w:r>
          </w:p>
          <w:p w:rsidR="00F02ABD" w:rsidRPr="00F02ABD" w:rsidRDefault="00F02ABD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5. Описательные и процессуальные теории трудовой мотивации (теория </w:t>
            </w:r>
            <w:r w:rsidRPr="00F02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сбалансированности Дж. </w:t>
            </w:r>
            <w:proofErr w:type="gramStart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>Адамса</w:t>
            </w:r>
            <w:proofErr w:type="gramEnd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 и теория ожиданий В. </w:t>
            </w:r>
            <w:proofErr w:type="spellStart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>Врума</w:t>
            </w:r>
            <w:proofErr w:type="spellEnd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рганизационная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BD" w:rsidRPr="00F02ABD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494BDF" w:rsidRPr="00494B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BDF">
              <w:rPr>
                <w:sz w:val="24"/>
                <w:szCs w:val="24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>Опишите, как вы понимаете</w:t>
            </w:r>
            <w:r w:rsidR="00F02ABD" w:rsidRPr="00F02ABD">
              <w:rPr>
                <w:sz w:val="24"/>
                <w:szCs w:val="24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понятие: Организационная культура как основной регулятор поведения коллективного субъекта труда. </w:t>
            </w:r>
          </w:p>
          <w:p w:rsidR="000C01C4" w:rsidRPr="00BE4245" w:rsidRDefault="00F02ABD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2. Охарактеризуйте понятие: «Миссия организация и стратегии достижения организационных целей», приведите примеры.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Pr="00F02ABD" w:rsidRDefault="000C01C4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02ABD"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Методы диагностики организационной культуры:</w:t>
            </w:r>
          </w:p>
          <w:p w:rsidR="00F02ABD" w:rsidRPr="00F02ABD" w:rsidRDefault="00F02ABD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Пройдите </w:t>
            </w:r>
            <w:r w:rsidR="00CC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командные роли</w:t>
            </w:r>
            <w:r w:rsidR="0024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2ABD" w:rsidRPr="00F02ABD" w:rsidRDefault="00F02ABD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Пройдите тест </w:t>
            </w:r>
            <w:r w:rsidR="0088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стили поведения в конфликтной ситуации.</w:t>
            </w:r>
          </w:p>
          <w:p w:rsidR="000C01C4" w:rsidRDefault="00F02ABD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Напишите эссе на тему: «Организационная культура и приверженность персонала к организации».</w:t>
            </w:r>
          </w:p>
          <w:p w:rsidR="00457BCE" w:rsidRPr="00BE4245" w:rsidRDefault="00457BCE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Пройдите тест Н.</w:t>
            </w:r>
            <w:r w:rsidR="002A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Холла на эмоциональный интеллект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Устный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F02ABD"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Организационная культура и организационный климат компании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</w:p>
          <w:p w:rsidR="00494BDF" w:rsidRPr="00494BDF" w:rsidRDefault="00494BDF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Перечислите основные функции и структурные компоненты организационной культуры, приведите примеры. </w:t>
            </w:r>
          </w:p>
          <w:p w:rsidR="000C01C4" w:rsidRPr="00BE4245" w:rsidRDefault="00494BDF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 Перечислите основные подходы к изучению организационной культуры и опишите современные модели анализа и типологии организационных культур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94BDF"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Реорганизация организации</w:t>
            </w:r>
            <w:r w:rsid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 w:rsidR="00494BDF"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Диагностика организации</w:t>
            </w:r>
            <w:r w:rsid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94BDF" w:rsidRPr="00494BDF" w:rsidRDefault="00494BD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организационными изменениями и организационное развитие.</w:t>
            </w:r>
          </w:p>
          <w:p w:rsidR="00494BDF" w:rsidRPr="00494BDF" w:rsidRDefault="00862FA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Модель организационных изменений К. Левина,</w:t>
            </w:r>
          </w:p>
          <w:p w:rsidR="00494BDF" w:rsidRPr="00494BDF" w:rsidRDefault="00862FA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Модель организационных изменений Э. Шейна,</w:t>
            </w:r>
          </w:p>
          <w:p w:rsidR="00494BDF" w:rsidRPr="00494BDF" w:rsidRDefault="00862FA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4. </w:t>
            </w:r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Ордерная модель организационных изменений Л.Н. </w:t>
            </w:r>
            <w:proofErr w:type="spellStart"/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Аксеновской</w:t>
            </w:r>
            <w:proofErr w:type="spellEnd"/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C01C4" w:rsidRPr="00BE4245" w:rsidRDefault="000C01C4" w:rsidP="00862F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862FAF" w:rsidRP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изменений в организационный процесс</w:t>
            </w:r>
            <w:r w:rsid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862FAF" w:rsidRP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Этапы реорганизации</w:t>
            </w:r>
            <w:r w:rsid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FAF" w:rsidRDefault="000C01C4" w:rsidP="00862F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62FAF" w:rsidRPr="00862FAF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Эффективность организационных изменений и их психологическая оценка.</w:t>
            </w:r>
          </w:p>
          <w:p w:rsidR="00862FAF" w:rsidRPr="00862FAF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Психологические последствия изменений для организации и персонала:</w:t>
            </w:r>
          </w:p>
          <w:p w:rsidR="00862FAF" w:rsidRPr="00862FAF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субъективная трудовая незащищенность.</w:t>
            </w:r>
          </w:p>
          <w:p w:rsidR="008762EC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Изменение организационной культуры.</w:t>
            </w:r>
          </w:p>
          <w:p w:rsidR="000C01C4" w:rsidRPr="00BE4245" w:rsidRDefault="00862FAF" w:rsidP="00862FAF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Организационные изменения как процесс влияния </w:t>
            </w:r>
            <w:proofErr w:type="gramStart"/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меньшинства.</w:t>
            </w:r>
            <w:r w:rsidR="00556D97" w:rsidRPr="00BE424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Квалификационная характеристика организационного психолога. Профессионально-важные качества организационного психолога: теоретические основы и</w:t>
            </w:r>
            <w:r w:rsid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экспериментальное изучение (</w:t>
            </w:r>
            <w:proofErr w:type="spellStart"/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Л.А.Верещагина</w:t>
            </w:r>
            <w:proofErr w:type="spellEnd"/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Психологическое консультирование в организации. 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Коучинг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вид</w:t>
            </w:r>
            <w:r w:rsid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организационного психологического консультирования (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О.Н.Истратова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Т.В.Эксакусто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="00BC2CA9">
              <w:t xml:space="preserve"> </w:t>
            </w:r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основных процессов и этапов 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коучинга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 примере конкретной ситуации).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F3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62FAF" w:rsidRPr="00862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процесса управления переменами</w:t>
            </w:r>
            <w:r w:rsidR="00862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862FAF" w:rsidRPr="00862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Сопротивление изменениям</w:t>
            </w:r>
            <w:r w:rsidR="002F1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F3C8B">
              <w:t xml:space="preserve"> </w:t>
            </w:r>
            <w:r w:rsidR="00FF3C8B" w:rsidRPr="00FF3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сопротивления изменениям в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2F10E7" w:rsidRPr="002F10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 условиях социально-экономических изменений.</w:t>
            </w:r>
            <w:r w:rsidR="002F10E7" w:rsidRPr="002F10E7">
              <w:rPr>
                <w:sz w:val="24"/>
                <w:szCs w:val="24"/>
                <w:lang w:eastAsia="ru-RU"/>
              </w:rPr>
              <w:t xml:space="preserve"> </w:t>
            </w:r>
            <w:r w:rsidR="002F10E7" w:rsidRPr="002F10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Общие проблемы изменения организаций. </w:t>
            </w:r>
            <w:r w:rsidR="00B61B34" w:rsidRPr="00B61B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 в процессе труда. Сопротивление изменениям. Успешное осуществление изменений.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F10E7" w:rsidRPr="002F10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Основные этапы сопротивления персонала переменам</w:t>
            </w:r>
            <w:r w:rsid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0957B0" w:rsidRP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Природа конфликта в организации</w:t>
            </w:r>
            <w:r w:rsid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0957B0" w:rsidRP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Типы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0957B0" w:rsidRP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Конфликт: виды, стадии, последствия, преодоление, конфликтная личность.</w:t>
            </w:r>
            <w:r w:rsid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957B0" w:rsidRP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Четыре уровня </w:t>
            </w:r>
            <w:r w:rsidR="000957B0" w:rsidRP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этических проблем в организациях (Е.Д.Малинин).</w:t>
            </w:r>
            <w:r w:rsidR="000957B0">
              <w:t xml:space="preserve"> </w:t>
            </w:r>
            <w:r w:rsidR="00B61B34" w:rsidRPr="00B61B34">
              <w:rPr>
                <w:rFonts w:ascii="Times New Roman" w:hAnsi="Times New Roman" w:cs="Times New Roman"/>
                <w:sz w:val="24"/>
                <w:szCs w:val="24"/>
              </w:rPr>
              <w:t>Методы управления организационными конфликтами: структурные, персональные.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CA9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на тем</w:t>
            </w:r>
            <w:r w:rsidR="00F84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5531B" w:rsidRDefault="00BC2CA9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Рефлексивное управление организационным поведением: понятие, методы обучения, оценка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Ю.Д.Красовский</w:t>
            </w:r>
            <w:proofErr w:type="spellEnd"/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C01C4" w:rsidRDefault="002E46B3" w:rsidP="002E4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алгоритма реализации стратегии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стимулирования в контексте конкретных организационных условий.</w:t>
            </w:r>
          </w:p>
          <w:p w:rsidR="00E91B49" w:rsidRDefault="00E91B49" w:rsidP="00E91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1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Поведение и переживания, связанные с работой.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1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Стресс и работа. </w:t>
            </w:r>
            <w:r w:rsidR="00F84652"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84652" w:rsidRPr="00BE4245" w:rsidRDefault="00F84652" w:rsidP="00E91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психологической помощи при стрессе.</w:t>
            </w:r>
            <w:r w:rsidR="00E91B49">
              <w:t xml:space="preserve"> </w:t>
            </w:r>
            <w:r w:rsidR="00E91B49" w:rsidRPr="00E91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Синдром «выгорания».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CA9" w:rsidRPr="00BC2CA9" w:rsidRDefault="000C01C4" w:rsidP="00BC2CA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5</w:t>
            </w:r>
            <w:r w:rsidR="00BC2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  <w:p w:rsidR="002E46B3" w:rsidRPr="002E46B3" w:rsidRDefault="00BC2CA9" w:rsidP="002E46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Анализ типов организационных структур служб работы с персоналом: традиционный,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переходный, продвинутый, перспективный.</w:t>
            </w:r>
            <w: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Анализ типов организационных структур служб работы с персоналом: традиционный,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переходный, продвинутый, перспективный.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2E46B3" w:rsidRPr="002E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Анализ теоретических положений трудовой мотивации с точки зрения возможных</w:t>
            </w:r>
          </w:p>
          <w:p w:rsidR="000C01C4" w:rsidRPr="00BE4245" w:rsidRDefault="002E46B3" w:rsidP="002E46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E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ограничений при использовании на практике.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E46B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C8B" w:rsidRPr="00FF3C8B">
              <w:rPr>
                <w:rFonts w:ascii="Times New Roman" w:hAnsi="Times New Roman" w:cs="Times New Roman"/>
                <w:sz w:val="24"/>
                <w:szCs w:val="24"/>
              </w:rPr>
              <w:t>Особенности конфликтов в организации</w:t>
            </w:r>
            <w:r w:rsidR="00FF3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3C8B" w:rsidRPr="00FF3C8B">
              <w:rPr>
                <w:rFonts w:ascii="Times New Roman" w:hAnsi="Times New Roman" w:cs="Times New Roman"/>
                <w:sz w:val="24"/>
                <w:szCs w:val="24"/>
              </w:rPr>
              <w:t>Причины и последствия конфликта</w:t>
            </w:r>
            <w:r w:rsidR="00FF3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3C8B" w:rsidRPr="00FF3C8B">
              <w:rPr>
                <w:rFonts w:ascii="Times New Roman" w:hAnsi="Times New Roman" w:cs="Times New Roman"/>
                <w:sz w:val="24"/>
                <w:szCs w:val="24"/>
              </w:rPr>
              <w:t>Управление конфликтом</w:t>
            </w:r>
            <w:r w:rsidR="00FF3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8B" w:rsidRPr="00FF3C8B" w:rsidRDefault="000C01C4" w:rsidP="00FF3C8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Причины организационных конфликтов по </w:t>
            </w:r>
            <w:proofErr w:type="spellStart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М.Х.Мескону</w:t>
            </w:r>
            <w:proofErr w:type="spellEnd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др. и по </w:t>
            </w:r>
            <w:proofErr w:type="spellStart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Р.Даррендорфу</w:t>
            </w:r>
            <w:proofErr w:type="spellEnd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C8B" w:rsidRDefault="00FF3C8B" w:rsidP="00FF3C8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Негативные и позитивные последствия конфликтов.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01C4" w:rsidRPr="00BE4245" w:rsidRDefault="00FF3C8B" w:rsidP="00B61B3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Психодиагностические средства изучения конфликтности личности.</w:t>
            </w:r>
            <w:r>
              <w:t xml:space="preserve"> </w:t>
            </w: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стратегии обращения с конфликтами: нормативная, реалистическая,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идеалистическая.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977F14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приемы проведения реорганизации. Методы реализации организационных изменений</w:t>
            </w:r>
            <w:r w:rsid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и методы преодоления сопротивления персонала предприятия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61B3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Организационные интервенции: организационно-индустриальный и индивидуально-консультативный подходы. Методы интервенций: индивидуального влияния, структурных изменений, социального влияния.</w:t>
            </w:r>
            <w:r w:rsidR="00B61B34"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методов интервенций: индивидуального влияния, структурных изменений,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социального влияния.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6B3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на тем</w:t>
            </w:r>
            <w:r w:rsid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Власть как системообразующая категория организационной психологии.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Лидерство и организационная власть.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Лидерство, руководство - сущность и специфика.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влияние в руководстве коллективом.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влияние и лидерство.</w:t>
            </w:r>
          </w:p>
          <w:p w:rsidR="000C01C4" w:rsidRPr="00BE4245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Эволюция 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социо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-психологических подходов к феномену лидерства.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Стимулирование и мотивация участия персонала в переменах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У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правление организацией: общие понятия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B61B34"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управления организацией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теории мотивации: теория классификации и актуализации потребностей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А.Маслоу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теория "Х" и "У"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Д.МакГрегора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 теория "справедливости" С. Адамса, двухфакторная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модель мотивации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Ф.Херцберга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Теория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Д.МакГрегора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т.д.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Содержательные теории мотивации.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Процессуальные теории мотивации.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персоналом на предприятии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Принципиальные отличия трудовых ресурсов от ресурсов другого вида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Взаимоотношения с внутренними и внешними клиентами, руководителями, равными по положению, подчиненными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A3573D" w:rsidRPr="00A3573D">
              <w:rPr>
                <w:rFonts w:ascii="Times New Roman" w:hAnsi="Times New Roman" w:cs="Times New Roman"/>
                <w:sz w:val="24"/>
                <w:szCs w:val="24"/>
              </w:rPr>
              <w:t>Взаимоотношения с внутренними и внешними клиентами, руководителями, равными по положению, подчиненными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3573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Концепции управления. Концепции лидерства.</w:t>
            </w:r>
            <w:r w:rsidR="00A3573D">
              <w:t xml:space="preserve"> </w:t>
            </w:r>
            <w:r w:rsidR="00A3573D" w:rsidRP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применение теорий управления</w:t>
            </w:r>
            <w:r w:rsid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3573D" w:rsidRP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концепции управления человеческими ресурсами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212D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8E4135" w:rsidRPr="008E413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Власть и влияние. Основы наделения властью и участия в управлении. Власть и полномочия. Межличностная власть. Структурная и ситуационная власть. Разделение власти между группами в организации. Подходы к вопросу о лидерстве. Теории лидерства. Атрибутивная теория лидерства. Харизматическое лидерство.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652" w:rsidRPr="00F84652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6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84652"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Рефераты по темам:</w:t>
            </w:r>
          </w:p>
          <w:p w:rsidR="002E46B3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E46B3"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Поведенческие корреляты "благоприятности" "внешнего" и "внутреннего" имиджа</w:t>
            </w:r>
            <w:r w:rsid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46B3"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организации. 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Типы делового поведения персонала: "клиентурный", "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антиклиентурный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",</w:t>
            </w:r>
          </w:p>
          <w:p w:rsid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"избирательно-клиентурный", "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псевдоклиентурный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84652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ответственность организации перед персоналом. Понятие этических норм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делового поведения. </w:t>
            </w:r>
          </w:p>
          <w:p w:rsidR="000C01C4" w:rsidRPr="00BE4245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Четыре уровня этических проблем в организациях (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Е.Д.Малинин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</w:t>
            </w:r>
            <w:r w:rsidR="002F13C3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52BD6"/>
    <w:rsid w:val="000957B0"/>
    <w:rsid w:val="000A7405"/>
    <w:rsid w:val="000C01C4"/>
    <w:rsid w:val="001A3659"/>
    <w:rsid w:val="001C52FC"/>
    <w:rsid w:val="002454E4"/>
    <w:rsid w:val="002A770F"/>
    <w:rsid w:val="002E46B3"/>
    <w:rsid w:val="002F10E7"/>
    <w:rsid w:val="002F13C3"/>
    <w:rsid w:val="00322B0E"/>
    <w:rsid w:val="003256C4"/>
    <w:rsid w:val="003D1370"/>
    <w:rsid w:val="00457BCE"/>
    <w:rsid w:val="00483B45"/>
    <w:rsid w:val="00494BDF"/>
    <w:rsid w:val="00505B2E"/>
    <w:rsid w:val="005212D1"/>
    <w:rsid w:val="00556D97"/>
    <w:rsid w:val="005B4A8B"/>
    <w:rsid w:val="00702C3C"/>
    <w:rsid w:val="007045BA"/>
    <w:rsid w:val="0071770F"/>
    <w:rsid w:val="00730FB1"/>
    <w:rsid w:val="00751E16"/>
    <w:rsid w:val="00765ED8"/>
    <w:rsid w:val="007E266F"/>
    <w:rsid w:val="00862FAF"/>
    <w:rsid w:val="008762EC"/>
    <w:rsid w:val="00883F50"/>
    <w:rsid w:val="008A2037"/>
    <w:rsid w:val="008E4135"/>
    <w:rsid w:val="008F3039"/>
    <w:rsid w:val="00977F14"/>
    <w:rsid w:val="00A3573D"/>
    <w:rsid w:val="00B0122A"/>
    <w:rsid w:val="00B25D09"/>
    <w:rsid w:val="00B40209"/>
    <w:rsid w:val="00B61B34"/>
    <w:rsid w:val="00B87D36"/>
    <w:rsid w:val="00BC2CA9"/>
    <w:rsid w:val="00BE4245"/>
    <w:rsid w:val="00C36E6A"/>
    <w:rsid w:val="00C80CEE"/>
    <w:rsid w:val="00CA4C40"/>
    <w:rsid w:val="00CC069E"/>
    <w:rsid w:val="00CE3CC7"/>
    <w:rsid w:val="00D5531B"/>
    <w:rsid w:val="00DB0130"/>
    <w:rsid w:val="00E04669"/>
    <w:rsid w:val="00E34CA6"/>
    <w:rsid w:val="00E91B49"/>
    <w:rsid w:val="00EB1B0D"/>
    <w:rsid w:val="00EC3329"/>
    <w:rsid w:val="00F02ABD"/>
    <w:rsid w:val="00F32404"/>
    <w:rsid w:val="00F66693"/>
    <w:rsid w:val="00F84652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s777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gpsyjournal.hse.ru/" TargetMode="External"/><Relationship Id="rId5" Type="http://schemas.openxmlformats.org/officeDocument/2006/relationships/hyperlink" Target="http://znanium.com/bookread.php?book=42503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nanium.com/bookread.php?book=35918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30</cp:revision>
  <dcterms:created xsi:type="dcterms:W3CDTF">2020-09-13T16:47:00Z</dcterms:created>
  <dcterms:modified xsi:type="dcterms:W3CDTF">2020-10-08T18:38:00Z</dcterms:modified>
</cp:coreProperties>
</file>